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center" w:tblpY="2751"/>
        <w:tblW w:w="10915" w:type="dxa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701"/>
        <w:gridCol w:w="1701"/>
        <w:gridCol w:w="1984"/>
        <w:gridCol w:w="1985"/>
        <w:gridCol w:w="1417"/>
      </w:tblGrid>
      <w:tr w:rsidR="00BF36BC" w:rsidTr="00BF36BC">
        <w:trPr>
          <w:trHeight w:val="2400"/>
        </w:trPr>
        <w:tc>
          <w:tcPr>
            <w:tcW w:w="425" w:type="dxa"/>
          </w:tcPr>
          <w:p w:rsidR="00BF36BC" w:rsidRDefault="00BF36BC" w:rsidP="00BF36BC">
            <w:r>
              <w:t>№</w:t>
            </w:r>
          </w:p>
          <w:p w:rsidR="00BF36BC" w:rsidRDefault="00BF36BC" w:rsidP="00BF36BC">
            <w:r>
              <w:t xml:space="preserve"> </w:t>
            </w:r>
          </w:p>
        </w:tc>
        <w:tc>
          <w:tcPr>
            <w:tcW w:w="1702" w:type="dxa"/>
          </w:tcPr>
          <w:p w:rsidR="00BF36BC" w:rsidRDefault="00BF36BC" w:rsidP="00BF36BC">
            <w:pPr>
              <w:jc w:val="center"/>
            </w:pPr>
            <w:r>
              <w:t xml:space="preserve">Наименование организации, в оперативном управлении/хозяйственном ведении которого находится </w:t>
            </w:r>
            <w:proofErr w:type="spellStart"/>
            <w:r>
              <w:t>спортобъект</w:t>
            </w:r>
            <w:proofErr w:type="spellEnd"/>
          </w:p>
        </w:tc>
        <w:tc>
          <w:tcPr>
            <w:tcW w:w="1701" w:type="dxa"/>
          </w:tcPr>
          <w:p w:rsidR="00BF36BC" w:rsidRDefault="00BF36BC" w:rsidP="00BF36BC">
            <w:pPr>
              <w:jc w:val="center"/>
            </w:pPr>
            <w:r>
              <w:t xml:space="preserve">Наименование </w:t>
            </w:r>
            <w:proofErr w:type="spellStart"/>
            <w:r>
              <w:t>спортобъекта</w:t>
            </w:r>
            <w:proofErr w:type="spellEnd"/>
          </w:p>
        </w:tc>
        <w:tc>
          <w:tcPr>
            <w:tcW w:w="1701" w:type="dxa"/>
          </w:tcPr>
          <w:p w:rsidR="00BF36BC" w:rsidRPr="00A869E3" w:rsidRDefault="00BF36BC" w:rsidP="00BF36BC">
            <w:pPr>
              <w:jc w:val="center"/>
            </w:pPr>
            <w:r w:rsidRPr="00A869E3">
              <w:t xml:space="preserve">Наличие в организации утвержденного порядка использования </w:t>
            </w:r>
            <w:proofErr w:type="spellStart"/>
            <w:r w:rsidRPr="00A869E3">
              <w:t>спортобъекта</w:t>
            </w:r>
            <w:proofErr w:type="spellEnd"/>
            <w:r w:rsidRPr="00A869E3">
              <w:t xml:space="preserve"> </w:t>
            </w:r>
          </w:p>
          <w:p w:rsidR="00BF36BC" w:rsidRDefault="00BF36BC" w:rsidP="00BF36BC">
            <w:pPr>
              <w:jc w:val="center"/>
            </w:pPr>
            <w:r>
              <w:t>(да/нет)</w:t>
            </w:r>
          </w:p>
        </w:tc>
        <w:tc>
          <w:tcPr>
            <w:tcW w:w="1984" w:type="dxa"/>
          </w:tcPr>
          <w:p w:rsidR="00BF36BC" w:rsidRDefault="00BF36BC" w:rsidP="00BF36BC">
            <w:pPr>
              <w:jc w:val="center"/>
            </w:pPr>
            <w:r>
              <w:t>Утвержденный перечень физкультурно-оздоровительных услуг (да/нет)</w:t>
            </w:r>
          </w:p>
        </w:tc>
        <w:tc>
          <w:tcPr>
            <w:tcW w:w="1985" w:type="dxa"/>
          </w:tcPr>
          <w:p w:rsidR="00BF36BC" w:rsidRDefault="00BF36BC" w:rsidP="00BF36BC">
            <w:pPr>
              <w:jc w:val="center"/>
            </w:pPr>
            <w:r>
              <w:t>Утвержденная стоимость физкультурно-</w:t>
            </w:r>
            <w:r w:rsidRPr="00A869E3">
              <w:t>оздоровительных услуг</w:t>
            </w:r>
            <w:r>
              <w:t xml:space="preserve"> (да/нет)</w:t>
            </w:r>
          </w:p>
        </w:tc>
        <w:tc>
          <w:tcPr>
            <w:tcW w:w="1417" w:type="dxa"/>
          </w:tcPr>
          <w:p w:rsidR="00BF36BC" w:rsidRDefault="00BF36BC" w:rsidP="00BF36BC">
            <w:pPr>
              <w:jc w:val="center"/>
            </w:pPr>
            <w:r>
              <w:t>Правила поведения на объектах спорта (да/нет)</w:t>
            </w:r>
          </w:p>
        </w:tc>
      </w:tr>
      <w:tr w:rsidR="00BF36BC" w:rsidTr="00BF36BC">
        <w:tc>
          <w:tcPr>
            <w:tcW w:w="425" w:type="dxa"/>
          </w:tcPr>
          <w:p w:rsidR="00BF36BC" w:rsidRDefault="00BF36BC" w:rsidP="00BF36BC">
            <w:pPr>
              <w:jc w:val="center"/>
            </w:pPr>
            <w:r>
              <w:t>1</w:t>
            </w:r>
          </w:p>
        </w:tc>
        <w:tc>
          <w:tcPr>
            <w:tcW w:w="1702" w:type="dxa"/>
          </w:tcPr>
          <w:p w:rsidR="00BF36BC" w:rsidRDefault="00BF36BC" w:rsidP="008D6D17">
            <w:pPr>
              <w:jc w:val="center"/>
            </w:pPr>
            <w:r>
              <w:t>ГБПОУ РО «</w:t>
            </w:r>
            <w:r w:rsidR="008D6D17">
              <w:t>НМК</w:t>
            </w:r>
            <w:r>
              <w:t>»</w:t>
            </w:r>
          </w:p>
        </w:tc>
        <w:tc>
          <w:tcPr>
            <w:tcW w:w="1701" w:type="dxa"/>
          </w:tcPr>
          <w:p w:rsidR="00BF36BC" w:rsidRDefault="00BF36BC" w:rsidP="00BF36BC">
            <w:pPr>
              <w:jc w:val="center"/>
            </w:pPr>
            <w:r>
              <w:t>Спортивный зал</w:t>
            </w:r>
          </w:p>
        </w:tc>
        <w:tc>
          <w:tcPr>
            <w:tcW w:w="1701" w:type="dxa"/>
          </w:tcPr>
          <w:p w:rsidR="00BF36BC" w:rsidRDefault="00BF36BC" w:rsidP="00BF36BC">
            <w:pPr>
              <w:jc w:val="center"/>
            </w:pPr>
            <w:r>
              <w:t>да</w:t>
            </w:r>
          </w:p>
        </w:tc>
        <w:tc>
          <w:tcPr>
            <w:tcW w:w="1984" w:type="dxa"/>
          </w:tcPr>
          <w:p w:rsidR="00BF36BC" w:rsidRDefault="00BF36BC" w:rsidP="00BF36BC">
            <w:pPr>
              <w:jc w:val="center"/>
            </w:pPr>
            <w:r>
              <w:t>да</w:t>
            </w:r>
          </w:p>
        </w:tc>
        <w:tc>
          <w:tcPr>
            <w:tcW w:w="1985" w:type="dxa"/>
          </w:tcPr>
          <w:p w:rsidR="00BF36BC" w:rsidRDefault="00BF36BC" w:rsidP="00BF36BC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BF36BC" w:rsidRDefault="00BF36BC" w:rsidP="00BF36BC">
            <w:pPr>
              <w:jc w:val="center"/>
            </w:pPr>
            <w:r>
              <w:t>да</w:t>
            </w:r>
          </w:p>
        </w:tc>
      </w:tr>
    </w:tbl>
    <w:p w:rsidR="006D1991" w:rsidRPr="008D6D17" w:rsidRDefault="00BF36BC" w:rsidP="00BF36BC">
      <w:pPr>
        <w:jc w:val="center"/>
        <w:rPr>
          <w:rFonts w:ascii="Times New Roman" w:hAnsi="Times New Roman" w:cs="Times New Roman"/>
          <w:sz w:val="32"/>
          <w:szCs w:val="32"/>
        </w:rPr>
      </w:pPr>
      <w:r w:rsidRPr="008D6D17">
        <w:rPr>
          <w:rFonts w:ascii="Times New Roman" w:hAnsi="Times New Roman" w:cs="Times New Roman"/>
          <w:sz w:val="32"/>
          <w:szCs w:val="32"/>
        </w:rPr>
        <w:t>Информация о наличии документов, регламентирующих использование объектов спорта, в том числе спортивной инфраструктуры образователь</w:t>
      </w:r>
      <w:bookmarkStart w:id="0" w:name="_GoBack"/>
      <w:bookmarkEnd w:id="0"/>
      <w:r w:rsidRPr="008D6D17">
        <w:rPr>
          <w:rFonts w:ascii="Times New Roman" w:hAnsi="Times New Roman" w:cs="Times New Roman"/>
          <w:sz w:val="32"/>
          <w:szCs w:val="32"/>
        </w:rPr>
        <w:t>ных организаций</w:t>
      </w:r>
    </w:p>
    <w:sectPr w:rsidR="006D1991" w:rsidRPr="008D6D17" w:rsidSect="008D6D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4E1" w:rsidRDefault="007124E1" w:rsidP="00BF36BC">
      <w:pPr>
        <w:spacing w:after="0" w:line="240" w:lineRule="auto"/>
      </w:pPr>
      <w:r>
        <w:separator/>
      </w:r>
    </w:p>
  </w:endnote>
  <w:endnote w:type="continuationSeparator" w:id="0">
    <w:p w:rsidR="007124E1" w:rsidRDefault="007124E1" w:rsidP="00BF3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6BC" w:rsidRDefault="00BF36B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6BC" w:rsidRDefault="00BF36B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6BC" w:rsidRDefault="00BF36B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4E1" w:rsidRDefault="007124E1" w:rsidP="00BF36BC">
      <w:pPr>
        <w:spacing w:after="0" w:line="240" w:lineRule="auto"/>
      </w:pPr>
      <w:r>
        <w:separator/>
      </w:r>
    </w:p>
  </w:footnote>
  <w:footnote w:type="continuationSeparator" w:id="0">
    <w:p w:rsidR="007124E1" w:rsidRDefault="007124E1" w:rsidP="00BF3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6BC" w:rsidRDefault="00BF36B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6BC" w:rsidRDefault="00BF36B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6BC" w:rsidRDefault="00BF36B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037"/>
    <w:rsid w:val="000D2037"/>
    <w:rsid w:val="006D1991"/>
    <w:rsid w:val="007124E1"/>
    <w:rsid w:val="008C5A94"/>
    <w:rsid w:val="008D6D17"/>
    <w:rsid w:val="00A869E3"/>
    <w:rsid w:val="00BF36BC"/>
    <w:rsid w:val="00F5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A0F81"/>
  <w15:chartTrackingRefBased/>
  <w15:docId w15:val="{589C5694-BFA8-4291-8798-89EA289C1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6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36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36BC"/>
  </w:style>
  <w:style w:type="paragraph" w:styleId="a6">
    <w:name w:val="footer"/>
    <w:basedOn w:val="a"/>
    <w:link w:val="a7"/>
    <w:uiPriority w:val="99"/>
    <w:unhideWhenUsed/>
    <w:rsid w:val="00BF36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3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x1</dc:creator>
  <cp:keywords/>
  <dc:description/>
  <cp:lastModifiedBy>dir</cp:lastModifiedBy>
  <cp:revision>2</cp:revision>
  <dcterms:created xsi:type="dcterms:W3CDTF">2021-11-08T13:15:00Z</dcterms:created>
  <dcterms:modified xsi:type="dcterms:W3CDTF">2021-11-08T13:15:00Z</dcterms:modified>
</cp:coreProperties>
</file>